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4EED237" w:rsidR="00C15348" w:rsidRPr="001A354D"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1A354D">
        <w:rPr>
          <w:rFonts w:ascii="Lidl Font Pro" w:hAnsi="Lidl Font Pro" w:cs="Helv"/>
          <w:color w:val="auto"/>
          <w:sz w:val="22"/>
          <w:szCs w:val="22"/>
          <w:lang w:val="el-GR"/>
        </w:rPr>
        <w:t>,</w:t>
      </w:r>
      <w:r w:rsidR="00BA46B9" w:rsidRPr="001A354D">
        <w:rPr>
          <w:rFonts w:ascii="Lidl Font Pro" w:hAnsi="Lidl Font Pro" w:cs="Helv"/>
          <w:color w:val="auto"/>
          <w:sz w:val="22"/>
          <w:szCs w:val="22"/>
          <w:lang w:val="el-GR"/>
        </w:rPr>
        <w:t xml:space="preserve"> </w:t>
      </w:r>
      <w:r w:rsidR="001258E8">
        <w:rPr>
          <w:rFonts w:ascii="Lidl Font Pro" w:hAnsi="Lidl Font Pro" w:cs="Helv"/>
          <w:color w:val="auto"/>
          <w:sz w:val="22"/>
          <w:szCs w:val="22"/>
          <w:lang w:val="en-US"/>
        </w:rPr>
        <w:t>11</w:t>
      </w:r>
      <w:r w:rsidR="00830899" w:rsidRPr="001A354D">
        <w:rPr>
          <w:rFonts w:ascii="Lidl Font Pro" w:hAnsi="Lidl Font Pro" w:cs="Helv"/>
          <w:color w:val="auto"/>
          <w:sz w:val="22"/>
          <w:szCs w:val="22"/>
          <w:lang w:val="el-GR"/>
        </w:rPr>
        <w:t>/</w:t>
      </w:r>
      <w:r w:rsidR="001A354D">
        <w:rPr>
          <w:rFonts w:ascii="Lidl Font Pro" w:hAnsi="Lidl Font Pro" w:cs="Helv"/>
          <w:color w:val="auto"/>
          <w:sz w:val="22"/>
          <w:szCs w:val="22"/>
          <w:lang w:val="el-GR"/>
        </w:rPr>
        <w:t>1</w:t>
      </w:r>
      <w:r w:rsidR="0062676B" w:rsidRPr="00E90955">
        <w:rPr>
          <w:rFonts w:ascii="Lidl Font Pro" w:hAnsi="Lidl Font Pro" w:cs="Helv"/>
          <w:color w:val="auto"/>
          <w:sz w:val="22"/>
          <w:szCs w:val="22"/>
          <w:lang w:val="el-GR"/>
        </w:rPr>
        <w:t>2</w:t>
      </w:r>
      <w:r w:rsidR="00830899" w:rsidRPr="001A354D">
        <w:rPr>
          <w:rFonts w:ascii="Lidl Font Pro" w:hAnsi="Lidl Font Pro" w:cs="Helv"/>
          <w:color w:val="auto"/>
          <w:sz w:val="22"/>
          <w:szCs w:val="22"/>
          <w:lang w:val="el-GR"/>
        </w:rPr>
        <w:t>/20</w:t>
      </w:r>
      <w:r w:rsidR="00895825" w:rsidRPr="001A354D">
        <w:rPr>
          <w:rFonts w:ascii="Lidl Font Pro" w:hAnsi="Lidl Font Pro" w:cs="Helv"/>
          <w:color w:val="auto"/>
          <w:sz w:val="22"/>
          <w:szCs w:val="22"/>
          <w:lang w:val="el-GR"/>
        </w:rPr>
        <w:t>2</w:t>
      </w:r>
      <w:r w:rsidR="00330A08" w:rsidRPr="001A354D">
        <w:rPr>
          <w:rFonts w:ascii="Lidl Font Pro" w:hAnsi="Lidl Font Pro" w:cs="Helv"/>
          <w:color w:val="auto"/>
          <w:sz w:val="22"/>
          <w:szCs w:val="22"/>
          <w:lang w:val="el-GR"/>
        </w:rPr>
        <w:t>5</w:t>
      </w:r>
    </w:p>
    <w:p w14:paraId="0D82F241" w14:textId="77777777" w:rsidR="003E0ADE" w:rsidRPr="001258E8" w:rsidRDefault="003E0ADE" w:rsidP="00E625F8">
      <w:pPr>
        <w:spacing w:after="120" w:line="360" w:lineRule="auto"/>
        <w:jc w:val="both"/>
        <w:rPr>
          <w:rFonts w:ascii="Lidl Font Pro" w:hAnsi="Lidl Font Pro"/>
          <w:b/>
          <w:bCs/>
          <w:color w:val="1F497D" w:themeColor="text2"/>
          <w:sz w:val="36"/>
          <w:szCs w:val="36"/>
          <w:lang w:val="el-GR"/>
        </w:rPr>
      </w:pPr>
    </w:p>
    <w:p w14:paraId="2E65F97D" w14:textId="7F67EF8F" w:rsidR="006650E2" w:rsidRPr="00961D34" w:rsidRDefault="006650E2" w:rsidP="00961D34">
      <w:pPr>
        <w:spacing w:after="120" w:line="360" w:lineRule="auto"/>
        <w:jc w:val="both"/>
        <w:rPr>
          <w:rFonts w:ascii="Lidl Font Pro" w:hAnsi="Lidl Font Pro"/>
          <w:b/>
          <w:bCs/>
          <w:color w:val="1F497D" w:themeColor="text2"/>
          <w:sz w:val="36"/>
          <w:szCs w:val="36"/>
          <w:lang/>
        </w:rPr>
      </w:pPr>
      <w:r w:rsidRPr="00961D34">
        <w:rPr>
          <w:rFonts w:ascii="Lidl Font Pro" w:hAnsi="Lidl Font Pro"/>
          <w:b/>
          <w:bCs/>
          <w:color w:val="1F497D" w:themeColor="text2"/>
          <w:sz w:val="36"/>
          <w:szCs w:val="36"/>
          <w:lang/>
        </w:rPr>
        <w:t xml:space="preserve">H Lidl Κύπρου </w:t>
      </w:r>
      <w:r w:rsidR="00C12E0C">
        <w:rPr>
          <w:rFonts w:ascii="Lidl Font Pro" w:hAnsi="Lidl Font Pro"/>
          <w:b/>
          <w:bCs/>
          <w:color w:val="1F497D" w:themeColor="text2"/>
          <w:sz w:val="36"/>
          <w:szCs w:val="36"/>
          <w:lang/>
        </w:rPr>
        <w:t>εγκαινίασε</w:t>
      </w:r>
      <w:r w:rsidRPr="00961D34">
        <w:rPr>
          <w:rFonts w:ascii="Lidl Font Pro" w:hAnsi="Lidl Font Pro"/>
          <w:b/>
          <w:bCs/>
          <w:color w:val="1F497D" w:themeColor="text2"/>
          <w:sz w:val="36"/>
          <w:szCs w:val="36"/>
          <w:lang/>
        </w:rPr>
        <w:t xml:space="preserve"> νέο κατάστημα στον Άγιο Δομέτιο με επένδυση ύψους </w:t>
      </w:r>
      <w:r w:rsidR="00BE432D">
        <w:rPr>
          <w:rFonts w:ascii="Lidl Font Pro" w:hAnsi="Lidl Font Pro"/>
          <w:b/>
          <w:bCs/>
          <w:color w:val="1F497D" w:themeColor="text2"/>
          <w:sz w:val="36"/>
          <w:szCs w:val="36"/>
          <w:lang/>
        </w:rPr>
        <w:t>€</w:t>
      </w:r>
      <w:r w:rsidRPr="00961D34">
        <w:rPr>
          <w:rFonts w:ascii="Lidl Font Pro" w:hAnsi="Lidl Font Pro"/>
          <w:b/>
          <w:bCs/>
          <w:color w:val="1F497D" w:themeColor="text2"/>
          <w:sz w:val="36"/>
          <w:szCs w:val="36"/>
          <w:lang/>
        </w:rPr>
        <w:t>11 εκατομμυρίων</w:t>
      </w:r>
    </w:p>
    <w:p w14:paraId="21B3BA20" w14:textId="7878ADE2" w:rsidR="0062676B" w:rsidRPr="00961D34" w:rsidRDefault="006650E2" w:rsidP="00961D34">
      <w:pPr>
        <w:spacing w:after="120" w:line="360" w:lineRule="auto"/>
        <w:jc w:val="both"/>
        <w:rPr>
          <w:rFonts w:ascii="Lidl Font Pro" w:eastAsia="Times New Roman" w:hAnsi="Lidl Font Pro" w:cs="Calibri"/>
          <w:b/>
          <w:bCs/>
          <w:color w:val="1F497D" w:themeColor="text2"/>
          <w:lang/>
        </w:rPr>
      </w:pPr>
      <w:r w:rsidRPr="00961D34">
        <w:rPr>
          <w:rFonts w:ascii="Lidl Font Pro" w:eastAsia="Times New Roman" w:hAnsi="Lidl Font Pro" w:cs="Calibri"/>
          <w:b/>
          <w:bCs/>
          <w:color w:val="1F497D" w:themeColor="text2"/>
          <w:lang/>
        </w:rPr>
        <w:t xml:space="preserve">Η εταιρεία </w:t>
      </w:r>
      <w:r w:rsidR="00C12E0C">
        <w:rPr>
          <w:rFonts w:ascii="Lidl Font Pro" w:eastAsia="Times New Roman" w:hAnsi="Lidl Font Pro" w:cs="Calibri"/>
          <w:b/>
          <w:bCs/>
          <w:color w:val="1F497D" w:themeColor="text2"/>
          <w:lang/>
        </w:rPr>
        <w:t xml:space="preserve">διευρύνει </w:t>
      </w:r>
      <w:r w:rsidR="00E65CFA">
        <w:rPr>
          <w:rFonts w:ascii="Lidl Font Pro" w:eastAsia="Times New Roman" w:hAnsi="Lidl Font Pro" w:cs="Calibri"/>
          <w:b/>
          <w:bCs/>
          <w:color w:val="1F497D" w:themeColor="text2"/>
          <w:lang/>
        </w:rPr>
        <w:t>το δίκτυό της με</w:t>
      </w:r>
      <w:r w:rsidRPr="00961D34">
        <w:rPr>
          <w:rFonts w:ascii="Lidl Font Pro" w:eastAsia="Times New Roman" w:hAnsi="Lidl Font Pro" w:cs="Calibri"/>
          <w:b/>
          <w:bCs/>
          <w:color w:val="1F497D" w:themeColor="text2"/>
          <w:lang/>
        </w:rPr>
        <w:t xml:space="preserve"> το </w:t>
      </w:r>
      <w:r w:rsidR="00A565A5">
        <w:rPr>
          <w:rFonts w:ascii="Lidl Font Pro" w:eastAsia="Times New Roman" w:hAnsi="Lidl Font Pro" w:cs="Calibri"/>
          <w:b/>
          <w:bCs/>
          <w:color w:val="1F497D" w:themeColor="text2"/>
          <w:lang/>
        </w:rPr>
        <w:t xml:space="preserve">22ο </w:t>
      </w:r>
      <w:r w:rsidRPr="00961D34">
        <w:rPr>
          <w:rFonts w:ascii="Lidl Font Pro" w:eastAsia="Times New Roman" w:hAnsi="Lidl Font Pro" w:cs="Calibri"/>
          <w:b/>
          <w:bCs/>
          <w:color w:val="1F497D" w:themeColor="text2"/>
          <w:lang/>
        </w:rPr>
        <w:t>κατάστημ</w:t>
      </w:r>
      <w:r w:rsidR="00E65CFA">
        <w:rPr>
          <w:rFonts w:ascii="Lidl Font Pro" w:eastAsia="Times New Roman" w:hAnsi="Lidl Font Pro" w:cs="Calibri"/>
          <w:b/>
          <w:bCs/>
          <w:color w:val="1F497D" w:themeColor="text2"/>
          <w:lang/>
        </w:rPr>
        <w:t xml:space="preserve">α στην Κύπρο, </w:t>
      </w:r>
      <w:r w:rsidRPr="00961D34">
        <w:rPr>
          <w:rFonts w:ascii="Lidl Font Pro" w:eastAsia="Times New Roman" w:hAnsi="Lidl Font Pro" w:cs="Calibri"/>
          <w:b/>
          <w:bCs/>
          <w:color w:val="1F497D" w:themeColor="text2"/>
          <w:lang/>
        </w:rPr>
        <w:t xml:space="preserve">στη Λεωφόρο Κυριάκου Μάτση 51, προσφέροντας μια σύγχρονη αγοραστική εμπειρία </w:t>
      </w:r>
      <w:r w:rsidR="005D0002">
        <w:rPr>
          <w:rFonts w:ascii="Lidl Font Pro" w:eastAsia="Times New Roman" w:hAnsi="Lidl Font Pro" w:cs="Calibri"/>
          <w:b/>
          <w:bCs/>
          <w:color w:val="1F497D" w:themeColor="text2"/>
          <w:lang/>
        </w:rPr>
        <w:t>με</w:t>
      </w:r>
      <w:r w:rsidR="00F97BA7">
        <w:rPr>
          <w:rFonts w:ascii="Lidl Font Pro" w:eastAsia="Times New Roman" w:hAnsi="Lidl Font Pro" w:cs="Calibri"/>
          <w:b/>
          <w:bCs/>
          <w:color w:val="1F497D" w:themeColor="text2"/>
          <w:lang/>
        </w:rPr>
        <w:t xml:space="preserve"> </w:t>
      </w:r>
      <w:r w:rsidRPr="00961D34">
        <w:rPr>
          <w:rFonts w:ascii="Lidl Font Pro" w:eastAsia="Times New Roman" w:hAnsi="Lidl Font Pro" w:cs="Calibri"/>
          <w:b/>
          <w:bCs/>
          <w:color w:val="1F497D" w:themeColor="text2"/>
          <w:lang/>
        </w:rPr>
        <w:t>έμφαση στη βιωσιμότητα.</w:t>
      </w:r>
    </w:p>
    <w:p w14:paraId="2B30EE81" w14:textId="77777777" w:rsidR="00961D34" w:rsidRDefault="00961D34" w:rsidP="00255A29">
      <w:pPr>
        <w:spacing w:after="120" w:line="360" w:lineRule="auto"/>
        <w:jc w:val="both"/>
        <w:rPr>
          <w:rFonts w:ascii="Lidl Font Pro" w:hAnsi="Lidl Font Pro"/>
          <w:color w:val="000000" w:themeColor="text1"/>
          <w:lang w:val="el-GR"/>
        </w:rPr>
      </w:pPr>
    </w:p>
    <w:p w14:paraId="036FBA19" w14:textId="1FD76D4C" w:rsidR="00F621E7" w:rsidRPr="001258E8" w:rsidRDefault="00255A29" w:rsidP="00255A29">
      <w:pPr>
        <w:spacing w:after="120" w:line="360" w:lineRule="auto"/>
        <w:jc w:val="both"/>
        <w:rPr>
          <w:rFonts w:ascii="Lidl Font Pro" w:hAnsi="Lidl Font Pro"/>
          <w:color w:val="000000" w:themeColor="text1"/>
          <w:lang w:val="el-GR"/>
        </w:rPr>
      </w:pPr>
      <w:r w:rsidRPr="001258E8">
        <w:rPr>
          <w:rFonts w:ascii="Lidl Font Pro" w:hAnsi="Lidl Font Pro"/>
          <w:color w:val="000000" w:themeColor="text1"/>
          <w:lang w:val="el-GR"/>
        </w:rPr>
        <w:t xml:space="preserve">Η </w:t>
      </w:r>
      <w:r w:rsidRPr="00255A29">
        <w:rPr>
          <w:rFonts w:ascii="Lidl Font Pro" w:hAnsi="Lidl Font Pro"/>
          <w:color w:val="000000" w:themeColor="text1"/>
        </w:rPr>
        <w:t>Lidl</w:t>
      </w:r>
      <w:r w:rsidRPr="001258E8">
        <w:rPr>
          <w:rFonts w:ascii="Lidl Font Pro" w:hAnsi="Lidl Font Pro"/>
          <w:color w:val="000000" w:themeColor="text1"/>
          <w:lang w:val="el-GR"/>
        </w:rPr>
        <w:t xml:space="preserve"> </w:t>
      </w:r>
      <w:r w:rsidRPr="00255A29">
        <w:rPr>
          <w:rFonts w:ascii="Lidl Font Pro" w:hAnsi="Lidl Font Pro"/>
          <w:color w:val="000000" w:themeColor="text1"/>
          <w:lang w:val="el-GR"/>
        </w:rPr>
        <w:t xml:space="preserve">Κύπρου </w:t>
      </w:r>
      <w:r w:rsidR="006650E2" w:rsidRPr="00961D34">
        <w:rPr>
          <w:rFonts w:ascii="Lidl Font Pro" w:hAnsi="Lidl Font Pro"/>
          <w:lang w:val="el-GR"/>
        </w:rPr>
        <w:t xml:space="preserve">συνεχίζει δυναμικά την </w:t>
      </w:r>
      <w:r w:rsidR="005D0002">
        <w:rPr>
          <w:rFonts w:ascii="Lidl Font Pro" w:hAnsi="Lidl Font Pro"/>
          <w:lang w:val="el-GR"/>
        </w:rPr>
        <w:t>αναπτυξιακή της πορεία</w:t>
      </w:r>
      <w:r w:rsidR="00624856">
        <w:rPr>
          <w:rFonts w:ascii="Lidl Font Pro" w:hAnsi="Lidl Font Pro"/>
          <w:lang w:val="el-GR"/>
        </w:rPr>
        <w:t xml:space="preserve"> με ένα νέο, πλήρως αναβαθμισμένο κατάστημα </w:t>
      </w:r>
      <w:r w:rsidR="00EB0A27">
        <w:rPr>
          <w:rFonts w:ascii="Lidl Font Pro" w:hAnsi="Lidl Font Pro"/>
          <w:lang w:val="el-GR"/>
        </w:rPr>
        <w:t xml:space="preserve">στη </w:t>
      </w:r>
      <w:r w:rsidR="00EB0A27" w:rsidRPr="001258E8">
        <w:rPr>
          <w:rFonts w:ascii="Lidl Font Pro" w:hAnsi="Lidl Font Pro"/>
          <w:b/>
          <w:bCs/>
          <w:lang w:val="el-GR"/>
        </w:rPr>
        <w:t xml:space="preserve">Λεωφόρο Κυριάκου </w:t>
      </w:r>
      <w:proofErr w:type="spellStart"/>
      <w:r w:rsidR="00EB0A27" w:rsidRPr="001258E8">
        <w:rPr>
          <w:rFonts w:ascii="Lidl Font Pro" w:hAnsi="Lidl Font Pro"/>
          <w:b/>
          <w:bCs/>
          <w:lang w:val="el-GR"/>
        </w:rPr>
        <w:t>Μάτση</w:t>
      </w:r>
      <w:proofErr w:type="spellEnd"/>
      <w:r w:rsidR="00EB0A27" w:rsidRPr="001258E8">
        <w:rPr>
          <w:rFonts w:ascii="Lidl Font Pro" w:hAnsi="Lidl Font Pro"/>
          <w:b/>
          <w:bCs/>
          <w:lang w:val="el-GR"/>
        </w:rPr>
        <w:t xml:space="preserve"> </w:t>
      </w:r>
      <w:r w:rsidR="00C7103D" w:rsidRPr="001258E8">
        <w:rPr>
          <w:rFonts w:ascii="Lidl Font Pro" w:hAnsi="Lidl Font Pro"/>
          <w:b/>
          <w:bCs/>
          <w:lang w:val="el-GR"/>
        </w:rPr>
        <w:t xml:space="preserve">51, στον </w:t>
      </w:r>
      <w:r w:rsidR="00624856" w:rsidRPr="001258E8">
        <w:rPr>
          <w:rFonts w:ascii="Lidl Font Pro" w:hAnsi="Lidl Font Pro"/>
          <w:b/>
          <w:bCs/>
          <w:lang w:val="el-GR"/>
        </w:rPr>
        <w:t xml:space="preserve">Άγιο </w:t>
      </w:r>
      <w:proofErr w:type="spellStart"/>
      <w:r w:rsidR="00624856" w:rsidRPr="001258E8">
        <w:rPr>
          <w:rFonts w:ascii="Lidl Font Pro" w:hAnsi="Lidl Font Pro"/>
          <w:b/>
          <w:bCs/>
          <w:lang w:val="el-GR"/>
        </w:rPr>
        <w:t>Δομέτιο</w:t>
      </w:r>
      <w:proofErr w:type="spellEnd"/>
      <w:r w:rsidR="00624856">
        <w:rPr>
          <w:rFonts w:ascii="Lidl Font Pro" w:hAnsi="Lidl Font Pro"/>
          <w:lang w:val="el-GR"/>
        </w:rPr>
        <w:t>, έτοιμο να υποδεχθεί τους καταναλωτές της ευρ</w:t>
      </w:r>
      <w:r w:rsidR="00AF1C94">
        <w:rPr>
          <w:rFonts w:ascii="Lidl Font Pro" w:hAnsi="Lidl Font Pro"/>
          <w:lang w:val="el-GR"/>
        </w:rPr>
        <w:t xml:space="preserve">ύτερης Λευκωσίας με </w:t>
      </w:r>
      <w:r w:rsidR="00095616">
        <w:rPr>
          <w:rFonts w:ascii="Lidl Font Pro" w:hAnsi="Lidl Font Pro"/>
          <w:lang w:val="el-GR"/>
        </w:rPr>
        <w:t xml:space="preserve">προϊόντα υψηλής </w:t>
      </w:r>
      <w:r w:rsidR="00AF1C94">
        <w:rPr>
          <w:rFonts w:ascii="Lidl Font Pro" w:hAnsi="Lidl Font Pro"/>
          <w:lang w:val="el-GR"/>
        </w:rPr>
        <w:t>ποιότητα</w:t>
      </w:r>
      <w:r w:rsidR="00095616">
        <w:rPr>
          <w:rFonts w:ascii="Lidl Font Pro" w:hAnsi="Lidl Font Pro"/>
          <w:lang w:val="el-GR"/>
        </w:rPr>
        <w:t>ς</w:t>
      </w:r>
      <w:r w:rsidR="00AF1C94">
        <w:rPr>
          <w:rFonts w:ascii="Lidl Font Pro" w:hAnsi="Lidl Font Pro"/>
          <w:lang w:val="el-GR"/>
        </w:rPr>
        <w:t xml:space="preserve">, </w:t>
      </w:r>
      <w:r w:rsidR="00BD206B">
        <w:rPr>
          <w:rFonts w:ascii="Lidl Font Pro" w:hAnsi="Lidl Font Pro"/>
          <w:lang w:val="el-GR"/>
        </w:rPr>
        <w:t>ασυναγώνιστες</w:t>
      </w:r>
      <w:r w:rsidR="00AF1C94">
        <w:rPr>
          <w:rFonts w:ascii="Lidl Font Pro" w:hAnsi="Lidl Font Pro"/>
          <w:lang w:val="el-GR"/>
        </w:rPr>
        <w:t xml:space="preserve"> τιμές</w:t>
      </w:r>
      <w:r w:rsidR="00095616">
        <w:rPr>
          <w:rFonts w:ascii="Lidl Font Pro" w:hAnsi="Lidl Font Pro"/>
          <w:lang w:val="el-GR"/>
        </w:rPr>
        <w:t xml:space="preserve">, </w:t>
      </w:r>
      <w:r w:rsidR="00C7103D">
        <w:rPr>
          <w:rFonts w:ascii="Lidl Font Pro" w:hAnsi="Lidl Font Pro"/>
          <w:lang w:val="el-GR"/>
        </w:rPr>
        <w:t>σταθερή</w:t>
      </w:r>
      <w:r w:rsidR="00AF1C94">
        <w:rPr>
          <w:rFonts w:ascii="Lidl Font Pro" w:hAnsi="Lidl Font Pro"/>
          <w:lang w:val="el-GR"/>
        </w:rPr>
        <w:t xml:space="preserve"> διαθεσιμότητα</w:t>
      </w:r>
      <w:r w:rsidR="00095616">
        <w:rPr>
          <w:rFonts w:ascii="Lidl Font Pro" w:hAnsi="Lidl Font Pro"/>
          <w:lang w:val="el-GR"/>
        </w:rPr>
        <w:t xml:space="preserve"> και </w:t>
      </w:r>
      <w:r w:rsidR="00EE2419">
        <w:rPr>
          <w:rFonts w:ascii="Lidl Font Pro" w:hAnsi="Lidl Font Pro"/>
          <w:lang w:val="el-GR"/>
        </w:rPr>
        <w:t>αναβαθμισμένη εμπειρία πελάτη</w:t>
      </w:r>
      <w:r w:rsidR="00AF1C94">
        <w:rPr>
          <w:rFonts w:ascii="Lidl Font Pro" w:hAnsi="Lidl Font Pro"/>
          <w:lang w:val="el-GR"/>
        </w:rPr>
        <w:t xml:space="preserve">. </w:t>
      </w:r>
    </w:p>
    <w:p w14:paraId="6EC75F25" w14:textId="77777777" w:rsidR="00312B08" w:rsidRPr="00312B08" w:rsidRDefault="00E90955" w:rsidP="00312B08">
      <w:pPr>
        <w:spacing w:after="120" w:line="360" w:lineRule="auto"/>
        <w:jc w:val="both"/>
        <w:rPr>
          <w:rFonts w:ascii="Lidl Font Pro" w:hAnsi="Lidl Font Pro"/>
          <w:color w:val="000000" w:themeColor="text1"/>
          <w:lang w:val="el-GR"/>
        </w:rPr>
      </w:pPr>
      <w:r w:rsidRPr="001258E8">
        <w:rPr>
          <w:rFonts w:ascii="Lidl Font Pro" w:hAnsi="Lidl Font Pro"/>
          <w:color w:val="000000" w:themeColor="text1"/>
          <w:lang w:val="el-GR"/>
        </w:rPr>
        <w:t xml:space="preserve">Με </w:t>
      </w:r>
      <w:r w:rsidRPr="001258E8">
        <w:rPr>
          <w:rFonts w:ascii="Lidl Font Pro" w:hAnsi="Lidl Font Pro"/>
          <w:b/>
          <w:bCs/>
          <w:color w:val="000000" w:themeColor="text1"/>
          <w:lang w:val="el-GR"/>
        </w:rPr>
        <w:t>κόστος επένδυσης €11 εκ.</w:t>
      </w:r>
      <w:r w:rsidR="00715832" w:rsidRPr="001258E8">
        <w:rPr>
          <w:rFonts w:ascii="Lidl Font Pro" w:hAnsi="Lidl Font Pro"/>
          <w:color w:val="000000" w:themeColor="text1"/>
          <w:lang w:val="el-GR"/>
        </w:rPr>
        <w:t xml:space="preserve">, το </w:t>
      </w:r>
      <w:r w:rsidR="006B3EFE">
        <w:rPr>
          <w:rFonts w:ascii="Lidl Font Pro" w:hAnsi="Lidl Font Pro"/>
          <w:color w:val="000000" w:themeColor="text1"/>
          <w:lang w:val="el-GR"/>
        </w:rPr>
        <w:t>22</w:t>
      </w:r>
      <w:r w:rsidR="006B3EFE" w:rsidRPr="006B3EFE">
        <w:rPr>
          <w:rFonts w:ascii="Lidl Font Pro" w:hAnsi="Lidl Font Pro"/>
          <w:color w:val="000000" w:themeColor="text1"/>
          <w:vertAlign w:val="superscript"/>
          <w:lang w:val="el-GR"/>
        </w:rPr>
        <w:t>ο</w:t>
      </w:r>
      <w:r w:rsidR="006B3EFE">
        <w:rPr>
          <w:rFonts w:ascii="Lidl Font Pro" w:hAnsi="Lidl Font Pro"/>
          <w:color w:val="000000" w:themeColor="text1"/>
          <w:lang w:val="el-GR"/>
        </w:rPr>
        <w:t xml:space="preserve"> </w:t>
      </w:r>
      <w:r w:rsidR="00715832" w:rsidRPr="001258E8">
        <w:rPr>
          <w:rFonts w:ascii="Lidl Font Pro" w:hAnsi="Lidl Font Pro"/>
          <w:color w:val="000000" w:themeColor="text1"/>
          <w:lang w:val="el-GR"/>
        </w:rPr>
        <w:t>κατάστημ</w:t>
      </w:r>
      <w:r w:rsidR="006B3EFE">
        <w:rPr>
          <w:rFonts w:ascii="Lidl Font Pro" w:hAnsi="Lidl Font Pro"/>
          <w:color w:val="000000" w:themeColor="text1"/>
          <w:lang w:val="el-GR"/>
        </w:rPr>
        <w:t xml:space="preserve">ά </w:t>
      </w:r>
      <w:r w:rsidR="00FD5C8A">
        <w:rPr>
          <w:rFonts w:ascii="Lidl Font Pro" w:hAnsi="Lidl Font Pro"/>
          <w:color w:val="000000" w:themeColor="text1"/>
          <w:lang w:val="en-US"/>
        </w:rPr>
        <w:t>Lidl</w:t>
      </w:r>
      <w:r w:rsidR="006B3EFE">
        <w:rPr>
          <w:rFonts w:ascii="Lidl Font Pro" w:hAnsi="Lidl Font Pro"/>
          <w:color w:val="000000" w:themeColor="text1"/>
          <w:lang w:val="el-GR"/>
        </w:rPr>
        <w:t xml:space="preserve"> στην Κύπρο</w:t>
      </w:r>
      <w:r w:rsidR="00715832" w:rsidRPr="001258E8">
        <w:rPr>
          <w:rFonts w:ascii="Lidl Font Pro" w:hAnsi="Lidl Font Pro"/>
          <w:color w:val="000000" w:themeColor="text1"/>
          <w:lang w:val="el-GR"/>
        </w:rPr>
        <w:t xml:space="preserve"> </w:t>
      </w:r>
      <w:r w:rsidR="000C3756" w:rsidRPr="001258E8">
        <w:rPr>
          <w:rFonts w:ascii="Lidl Font Pro" w:hAnsi="Lidl Font Pro"/>
          <w:color w:val="000000" w:themeColor="text1"/>
          <w:lang w:val="el-GR"/>
        </w:rPr>
        <w:t>διαθέτει</w:t>
      </w:r>
      <w:r w:rsidR="00715832" w:rsidRPr="001258E8">
        <w:rPr>
          <w:rFonts w:ascii="Lidl Font Pro" w:hAnsi="Lidl Font Pro"/>
          <w:color w:val="000000" w:themeColor="text1"/>
          <w:lang w:val="el-GR"/>
        </w:rPr>
        <w:t xml:space="preserve"> συνολικό εμβαδόν </w:t>
      </w:r>
      <w:r w:rsidR="005128A4" w:rsidRPr="001258E8">
        <w:rPr>
          <w:rFonts w:ascii="Lidl Font Pro" w:hAnsi="Lidl Font Pro"/>
          <w:color w:val="000000" w:themeColor="text1"/>
          <w:lang w:val="el-GR"/>
        </w:rPr>
        <w:t>2.284 τ.μ. και χώρο πώλησης 1.564 τ.μ.</w:t>
      </w:r>
      <w:r w:rsidR="000C3756" w:rsidRPr="001258E8">
        <w:rPr>
          <w:rFonts w:ascii="Lidl Font Pro" w:hAnsi="Lidl Font Pro"/>
          <w:color w:val="000000" w:themeColor="text1"/>
          <w:lang w:val="el-GR"/>
        </w:rPr>
        <w:t xml:space="preserve">. </w:t>
      </w:r>
      <w:r w:rsidR="00255A29" w:rsidRPr="001258E8">
        <w:rPr>
          <w:rFonts w:ascii="Lidl Font Pro" w:hAnsi="Lidl Font Pro"/>
          <w:color w:val="000000" w:themeColor="text1"/>
          <w:lang w:val="el-GR"/>
        </w:rPr>
        <w:t>Ο μοντέρνος σχεδιασμός με ευρύχωρους διαδρόμους, καθαρή σήμανση</w:t>
      </w:r>
      <w:r w:rsidR="00425CF0" w:rsidRPr="001258E8">
        <w:rPr>
          <w:rFonts w:ascii="Lidl Font Pro" w:hAnsi="Lidl Font Pro"/>
          <w:color w:val="000000" w:themeColor="text1"/>
          <w:lang w:val="el-GR"/>
        </w:rPr>
        <w:t xml:space="preserve">, </w:t>
      </w:r>
      <w:r w:rsidR="000C3756" w:rsidRPr="001258E8">
        <w:rPr>
          <w:rFonts w:ascii="Lidl Font Pro" w:hAnsi="Lidl Font Pro"/>
          <w:color w:val="000000" w:themeColor="text1"/>
          <w:lang w:val="el-GR"/>
        </w:rPr>
        <w:t xml:space="preserve">13 </w:t>
      </w:r>
      <w:r w:rsidR="00255A29" w:rsidRPr="001258E8">
        <w:rPr>
          <w:rFonts w:ascii="Lidl Font Pro" w:hAnsi="Lidl Font Pro"/>
          <w:color w:val="000000" w:themeColor="text1"/>
          <w:lang w:val="el-GR"/>
        </w:rPr>
        <w:t>ταμεία</w:t>
      </w:r>
      <w:r w:rsidR="000C3756" w:rsidRPr="001258E8">
        <w:rPr>
          <w:rFonts w:ascii="Lidl Font Pro" w:hAnsi="Lidl Font Pro"/>
          <w:color w:val="000000" w:themeColor="text1"/>
          <w:lang w:val="el-GR"/>
        </w:rPr>
        <w:t>, εκ των οποίων το 1 αποκλειστικά για ΑΜΕΑ</w:t>
      </w:r>
      <w:r w:rsidR="00425CF0" w:rsidRPr="001258E8">
        <w:rPr>
          <w:rFonts w:ascii="Lidl Font Pro" w:hAnsi="Lidl Font Pro"/>
          <w:color w:val="000000" w:themeColor="text1"/>
          <w:lang w:val="el-GR"/>
        </w:rPr>
        <w:t xml:space="preserve"> και </w:t>
      </w:r>
      <w:r w:rsidR="00E47DFD" w:rsidRPr="001258E8">
        <w:rPr>
          <w:rFonts w:ascii="Lidl Font Pro" w:hAnsi="Lidl Font Pro"/>
          <w:color w:val="000000" w:themeColor="text1"/>
          <w:lang w:val="el-GR"/>
        </w:rPr>
        <w:t xml:space="preserve">επιπλέον </w:t>
      </w:r>
      <w:r w:rsidR="00425CF0" w:rsidRPr="001258E8">
        <w:rPr>
          <w:rFonts w:ascii="Lidl Font Pro" w:hAnsi="Lidl Font Pro"/>
          <w:color w:val="000000" w:themeColor="text1"/>
          <w:lang w:val="el-GR"/>
        </w:rPr>
        <w:t xml:space="preserve">8 </w:t>
      </w:r>
      <w:r w:rsidR="00E47DFD" w:rsidRPr="001258E8">
        <w:rPr>
          <w:rFonts w:ascii="Lidl Font Pro" w:hAnsi="Lidl Font Pro"/>
          <w:color w:val="000000" w:themeColor="text1"/>
          <w:lang w:val="el-GR"/>
        </w:rPr>
        <w:t xml:space="preserve">ταμεία </w:t>
      </w:r>
      <w:r w:rsidR="00F20891">
        <w:rPr>
          <w:rFonts w:ascii="Lidl Font Pro" w:hAnsi="Lidl Font Pro"/>
          <w:color w:val="000000" w:themeColor="text1"/>
          <w:lang w:val="en-US"/>
        </w:rPr>
        <w:t>self</w:t>
      </w:r>
      <w:r w:rsidR="00F20891" w:rsidRPr="00425CF0">
        <w:rPr>
          <w:rFonts w:ascii="Lidl Font Pro" w:hAnsi="Lidl Font Pro"/>
          <w:color w:val="000000" w:themeColor="text1"/>
          <w:lang w:val="el-GR"/>
        </w:rPr>
        <w:t>-</w:t>
      </w:r>
      <w:r w:rsidR="00F20891">
        <w:rPr>
          <w:rFonts w:ascii="Lidl Font Pro" w:hAnsi="Lidl Font Pro"/>
          <w:color w:val="000000" w:themeColor="text1"/>
          <w:lang w:val="en-US"/>
        </w:rPr>
        <w:t>check</w:t>
      </w:r>
      <w:r w:rsidR="00F20891" w:rsidRPr="00F20891">
        <w:rPr>
          <w:rFonts w:ascii="Lidl Font Pro" w:hAnsi="Lidl Font Pro"/>
          <w:color w:val="000000" w:themeColor="text1"/>
          <w:lang w:val="el-GR"/>
        </w:rPr>
        <w:t>-</w:t>
      </w:r>
      <w:r w:rsidR="00F20891">
        <w:rPr>
          <w:rFonts w:ascii="Lidl Font Pro" w:hAnsi="Lidl Font Pro"/>
          <w:color w:val="000000" w:themeColor="text1"/>
          <w:lang w:val="en-US"/>
        </w:rPr>
        <w:t>out</w:t>
      </w:r>
      <w:r w:rsidR="00255A29" w:rsidRPr="001258E8">
        <w:rPr>
          <w:rFonts w:ascii="Lidl Font Pro" w:hAnsi="Lidl Font Pro"/>
          <w:color w:val="000000" w:themeColor="text1"/>
          <w:lang w:val="el-GR"/>
        </w:rPr>
        <w:t xml:space="preserve"> κάν</w:t>
      </w:r>
      <w:r w:rsidR="00910F70" w:rsidRPr="001258E8">
        <w:rPr>
          <w:rFonts w:ascii="Lidl Font Pro" w:hAnsi="Lidl Font Pro"/>
          <w:color w:val="000000" w:themeColor="text1"/>
          <w:lang w:val="el-GR"/>
        </w:rPr>
        <w:t>ουν</w:t>
      </w:r>
      <w:r w:rsidR="00255A29" w:rsidRPr="001258E8">
        <w:rPr>
          <w:rFonts w:ascii="Lidl Font Pro" w:hAnsi="Lidl Font Pro"/>
          <w:color w:val="000000" w:themeColor="text1"/>
          <w:lang w:val="el-GR"/>
        </w:rPr>
        <w:t xml:space="preserve"> την επίσκεψη απλή</w:t>
      </w:r>
      <w:r w:rsidR="002842B6">
        <w:rPr>
          <w:rFonts w:ascii="Lidl Font Pro" w:hAnsi="Lidl Font Pro"/>
          <w:color w:val="000000" w:themeColor="text1"/>
          <w:lang w:val="el-GR"/>
        </w:rPr>
        <w:t>, άμεση</w:t>
      </w:r>
      <w:r w:rsidR="00255A29" w:rsidRPr="001258E8">
        <w:rPr>
          <w:rFonts w:ascii="Lidl Font Pro" w:hAnsi="Lidl Font Pro"/>
          <w:color w:val="000000" w:themeColor="text1"/>
          <w:lang w:val="el-GR"/>
        </w:rPr>
        <w:t xml:space="preserve"> και ευχάριστη</w:t>
      </w:r>
      <w:r w:rsidR="0091533B">
        <w:rPr>
          <w:rFonts w:ascii="Lidl Font Pro" w:hAnsi="Lidl Font Pro"/>
          <w:color w:val="000000" w:themeColor="text1"/>
          <w:lang w:val="el-GR"/>
        </w:rPr>
        <w:t xml:space="preserve">. </w:t>
      </w:r>
      <w:r w:rsidR="00312B08" w:rsidRPr="00312B08">
        <w:rPr>
          <w:rFonts w:ascii="Lidl Font Pro" w:hAnsi="Lidl Font Pro"/>
          <w:color w:val="000000" w:themeColor="text1"/>
          <w:lang w:val="el-GR"/>
        </w:rPr>
        <w:t>Επιπλέον</w:t>
      </w:r>
      <w:r w:rsidR="00312B08" w:rsidRPr="00312B08">
        <w:rPr>
          <w:rFonts w:ascii="Lidl Font Pro" w:hAnsi="Lidl Font Pro"/>
          <w:color w:val="000000" w:themeColor="text1"/>
          <w:lang/>
        </w:rPr>
        <w:t xml:space="preserve">, το κατάστημα ενσωματώνει βιώσιμες λύσεις σε υποδομές και λειτουργία, επιβεβαιώνοντας τη δέσμευση της </w:t>
      </w:r>
      <w:r w:rsidR="00312B08" w:rsidRPr="00312B08">
        <w:rPr>
          <w:rFonts w:ascii="Lidl Font Pro" w:hAnsi="Lidl Font Pro"/>
          <w:color w:val="000000" w:themeColor="text1"/>
          <w:lang w:val="en-US"/>
        </w:rPr>
        <w:t>Lidl</w:t>
      </w:r>
      <w:r w:rsidR="00312B08" w:rsidRPr="00312B08">
        <w:rPr>
          <w:rFonts w:ascii="Lidl Font Pro" w:hAnsi="Lidl Font Pro"/>
          <w:color w:val="000000" w:themeColor="text1"/>
          <w:lang w:val="el-GR"/>
        </w:rPr>
        <w:t xml:space="preserve"> Κύπρου για υπεύθυνη ανάπτυξη και αναβαθμισμένη εμπειρία πελάτη.</w:t>
      </w:r>
    </w:p>
    <w:p w14:paraId="16939760" w14:textId="4998321D" w:rsidR="00255A29" w:rsidRDefault="0091533B" w:rsidP="00255A29">
      <w:pPr>
        <w:spacing w:after="120" w:line="360" w:lineRule="auto"/>
        <w:jc w:val="both"/>
        <w:rPr>
          <w:rFonts w:ascii="Lidl Font Pro" w:hAnsi="Lidl Font Pro"/>
          <w:color w:val="000000" w:themeColor="text1"/>
          <w:lang w:val="el-GR"/>
        </w:rPr>
      </w:pPr>
      <w:r w:rsidRPr="001258E8">
        <w:rPr>
          <w:rFonts w:ascii="Lidl Font Pro" w:hAnsi="Lidl Font Pro"/>
          <w:b/>
          <w:bCs/>
          <w:color w:val="000000" w:themeColor="text1"/>
          <w:lang w:val="el-GR"/>
        </w:rPr>
        <w:t xml:space="preserve">Η φρεσκάδα τοποθετείται στο επίκεντρο της λειτουργίας </w:t>
      </w:r>
      <w:r w:rsidR="003243E3" w:rsidRPr="001258E8">
        <w:rPr>
          <w:rFonts w:ascii="Lidl Font Pro" w:hAnsi="Lidl Font Pro"/>
          <w:b/>
          <w:bCs/>
          <w:color w:val="000000" w:themeColor="text1"/>
          <w:lang w:val="el-GR"/>
        </w:rPr>
        <w:t xml:space="preserve">του καταστήματος </w:t>
      </w:r>
      <w:r w:rsidRPr="001258E8">
        <w:rPr>
          <w:rFonts w:ascii="Lidl Font Pro" w:hAnsi="Lidl Font Pro"/>
          <w:color w:val="000000" w:themeColor="text1"/>
          <w:lang w:val="el-GR"/>
        </w:rPr>
        <w:t xml:space="preserve">με καθημερινό ανεφοδιασμό σε όλη τη γκάμα προϊόντων, ώστε ο πελάτης να βρίσκει σταθερά </w:t>
      </w:r>
      <w:r w:rsidR="005A7598">
        <w:rPr>
          <w:rFonts w:ascii="Lidl Font Pro" w:hAnsi="Lidl Font Pro"/>
          <w:color w:val="000000" w:themeColor="text1"/>
          <w:lang w:val="el-GR"/>
        </w:rPr>
        <w:t>υψηλή</w:t>
      </w:r>
      <w:r w:rsidR="00DF4656">
        <w:rPr>
          <w:rFonts w:ascii="Lidl Font Pro" w:hAnsi="Lidl Font Pro"/>
          <w:color w:val="000000" w:themeColor="text1"/>
          <w:lang w:val="el-GR"/>
        </w:rPr>
        <w:t>ς</w:t>
      </w:r>
      <w:r w:rsidR="005A7598">
        <w:rPr>
          <w:rFonts w:ascii="Lidl Font Pro" w:hAnsi="Lidl Font Pro"/>
          <w:color w:val="000000" w:themeColor="text1"/>
          <w:lang w:val="el-GR"/>
        </w:rPr>
        <w:t xml:space="preserve"> ποιότητα</w:t>
      </w:r>
      <w:r w:rsidR="00DF4656">
        <w:rPr>
          <w:rFonts w:ascii="Lidl Font Pro" w:hAnsi="Lidl Font Pro"/>
          <w:color w:val="000000" w:themeColor="text1"/>
          <w:lang w:val="el-GR"/>
        </w:rPr>
        <w:t>ς</w:t>
      </w:r>
      <w:r w:rsidR="005A7598">
        <w:rPr>
          <w:rFonts w:ascii="Lidl Font Pro" w:hAnsi="Lidl Font Pro"/>
          <w:color w:val="000000" w:themeColor="text1"/>
          <w:lang w:val="el-GR"/>
        </w:rPr>
        <w:t xml:space="preserve"> </w:t>
      </w:r>
      <w:r w:rsidR="00DF4656">
        <w:rPr>
          <w:rFonts w:ascii="Lidl Font Pro" w:hAnsi="Lidl Font Pro"/>
          <w:color w:val="000000" w:themeColor="text1"/>
          <w:lang w:val="el-GR"/>
        </w:rPr>
        <w:t>προϊόντα</w:t>
      </w:r>
      <w:r w:rsidR="005A7598">
        <w:rPr>
          <w:rFonts w:ascii="Lidl Font Pro" w:hAnsi="Lidl Font Pro"/>
          <w:color w:val="000000" w:themeColor="text1"/>
          <w:lang w:val="el-GR"/>
        </w:rPr>
        <w:t xml:space="preserve"> </w:t>
      </w:r>
      <w:r w:rsidR="00CE7FE2">
        <w:rPr>
          <w:rFonts w:ascii="Lidl Font Pro" w:hAnsi="Lidl Font Pro"/>
          <w:color w:val="000000" w:themeColor="text1"/>
          <w:lang w:val="el-GR"/>
        </w:rPr>
        <w:t xml:space="preserve">σε πλήρη διαθεσιμότητα. </w:t>
      </w:r>
    </w:p>
    <w:p w14:paraId="71F8ACB6" w14:textId="6362BCC9" w:rsidR="006B4417" w:rsidRPr="007F74E8" w:rsidRDefault="005B18B6" w:rsidP="006B4417">
      <w:pPr>
        <w:spacing w:after="120" w:line="360" w:lineRule="auto"/>
        <w:jc w:val="both"/>
        <w:rPr>
          <w:rFonts w:ascii="Lidl Font Pro" w:hAnsi="Lidl Font Pro"/>
          <w:color w:val="000000" w:themeColor="text1"/>
          <w:lang w:val="el-GR"/>
        </w:rPr>
      </w:pPr>
      <w:r>
        <w:rPr>
          <w:rFonts w:ascii="Lidl Font Pro" w:hAnsi="Lidl Font Pro"/>
          <w:color w:val="000000" w:themeColor="text1"/>
          <w:lang/>
        </w:rPr>
        <w:lastRenderedPageBreak/>
        <w:t xml:space="preserve">Το νέο κατάστημα επανδρώνεται από </w:t>
      </w:r>
      <w:r w:rsidR="00FF77DF" w:rsidRPr="00FF77DF">
        <w:rPr>
          <w:rFonts w:ascii="Lidl Font Pro" w:hAnsi="Lidl Font Pro"/>
          <w:color w:val="000000" w:themeColor="text1"/>
          <w:lang/>
        </w:rPr>
        <w:t>μια δυνατή ομάδα</w:t>
      </w:r>
      <w:r w:rsidR="003E5E8B">
        <w:rPr>
          <w:rFonts w:ascii="Lidl Font Pro" w:hAnsi="Lidl Font Pro"/>
          <w:color w:val="000000" w:themeColor="text1"/>
          <w:lang/>
        </w:rPr>
        <w:t xml:space="preserve"> #</w:t>
      </w:r>
      <w:proofErr w:type="spellStart"/>
      <w:r w:rsidR="003E5E8B">
        <w:rPr>
          <w:rFonts w:ascii="Lidl Font Pro" w:hAnsi="Lidl Font Pro"/>
          <w:color w:val="000000" w:themeColor="text1"/>
          <w:lang w:val="en-US"/>
        </w:rPr>
        <w:t>teamlidl</w:t>
      </w:r>
      <w:proofErr w:type="spellEnd"/>
      <w:r w:rsidR="00FF77DF" w:rsidRPr="00FF77DF">
        <w:rPr>
          <w:rFonts w:ascii="Lidl Font Pro" w:hAnsi="Lidl Font Pro"/>
          <w:color w:val="000000" w:themeColor="text1"/>
          <w:lang/>
        </w:rPr>
        <w:t xml:space="preserve"> 33 ανθρώπων,</w:t>
      </w:r>
      <w:r w:rsidR="00956EA6">
        <w:rPr>
          <w:rFonts w:ascii="Lidl Font Pro" w:hAnsi="Lidl Font Pro"/>
          <w:color w:val="000000" w:themeColor="text1"/>
          <w:lang/>
        </w:rPr>
        <w:t xml:space="preserve"> που φροντίζει την εξυπηρέτηση σε κάθε στάδιο της επίσκεψης</w:t>
      </w:r>
      <w:r w:rsidR="00473F83">
        <w:rPr>
          <w:rFonts w:ascii="Lidl Font Pro" w:hAnsi="Lidl Font Pro"/>
          <w:color w:val="000000" w:themeColor="text1"/>
          <w:lang/>
        </w:rPr>
        <w:t xml:space="preserve">, ώστε κάθε αγορά να ολοκληρώνεται άμεσα και </w:t>
      </w:r>
      <w:r w:rsidR="00CE488F">
        <w:rPr>
          <w:rFonts w:ascii="Lidl Font Pro" w:hAnsi="Lidl Font Pro"/>
          <w:color w:val="000000" w:themeColor="text1"/>
          <w:lang/>
        </w:rPr>
        <w:t>ευχάριστα</w:t>
      </w:r>
      <w:r w:rsidR="00473F83">
        <w:rPr>
          <w:rFonts w:ascii="Lidl Font Pro" w:hAnsi="Lidl Font Pro"/>
          <w:color w:val="000000" w:themeColor="text1"/>
          <w:lang/>
        </w:rPr>
        <w:t xml:space="preserve">. </w:t>
      </w:r>
      <w:r w:rsidR="00200B12">
        <w:rPr>
          <w:rFonts w:ascii="Lidl Font Pro" w:hAnsi="Lidl Font Pro"/>
          <w:color w:val="000000" w:themeColor="text1"/>
          <w:lang w:val="el-GR"/>
        </w:rPr>
        <w:t>Επιβεβαιώνοντας τη</w:t>
      </w:r>
      <w:r w:rsidR="007F74E8">
        <w:rPr>
          <w:rFonts w:ascii="Lidl Font Pro" w:hAnsi="Lidl Font Pro"/>
          <w:color w:val="000000" w:themeColor="text1"/>
          <w:lang w:val="el-GR"/>
        </w:rPr>
        <w:t xml:space="preserve"> διαχρονική επένδυσή της, όχι μόνο σε υποδομές αλλά και σε ανθρώπινο δυναμικό, η </w:t>
      </w:r>
      <w:r w:rsidR="007F74E8">
        <w:rPr>
          <w:rFonts w:ascii="Lidl Font Pro" w:hAnsi="Lidl Font Pro"/>
          <w:color w:val="000000" w:themeColor="text1"/>
          <w:lang w:val="en-US"/>
        </w:rPr>
        <w:t>Lidl</w:t>
      </w:r>
      <w:r w:rsidR="007F74E8" w:rsidRPr="007F74E8">
        <w:rPr>
          <w:rFonts w:ascii="Lidl Font Pro" w:hAnsi="Lidl Font Pro"/>
          <w:color w:val="000000" w:themeColor="text1"/>
          <w:lang w:val="el-GR"/>
        </w:rPr>
        <w:t xml:space="preserve"> </w:t>
      </w:r>
      <w:r w:rsidR="007F74E8">
        <w:rPr>
          <w:rFonts w:ascii="Lidl Font Pro" w:hAnsi="Lidl Font Pro"/>
          <w:color w:val="000000" w:themeColor="text1"/>
          <w:lang w:val="el-GR"/>
        </w:rPr>
        <w:t xml:space="preserve">Κύπρου </w:t>
      </w:r>
      <w:r w:rsidR="00910F99">
        <w:rPr>
          <w:rFonts w:ascii="Lidl Font Pro" w:hAnsi="Lidl Font Pro"/>
          <w:color w:val="000000" w:themeColor="text1"/>
          <w:lang w:val="el-GR"/>
        </w:rPr>
        <w:t>συνεχίζει να δημιουργεί νέες θέσεις εργασί</w:t>
      </w:r>
      <w:r w:rsidR="0016205D">
        <w:rPr>
          <w:rFonts w:ascii="Lidl Font Pro" w:hAnsi="Lidl Font Pro"/>
          <w:color w:val="000000" w:themeColor="text1"/>
          <w:lang w:val="el-GR"/>
        </w:rPr>
        <w:t>α</w:t>
      </w:r>
      <w:r w:rsidR="00910F99">
        <w:rPr>
          <w:rFonts w:ascii="Lidl Font Pro" w:hAnsi="Lidl Font Pro"/>
          <w:color w:val="000000" w:themeColor="text1"/>
          <w:lang w:val="el-GR"/>
        </w:rPr>
        <w:t xml:space="preserve">ς και να ενισχύει το </w:t>
      </w:r>
      <w:r w:rsidR="00E366BC">
        <w:rPr>
          <w:rFonts w:ascii="Lidl Font Pro" w:hAnsi="Lidl Font Pro"/>
          <w:color w:val="000000" w:themeColor="text1"/>
          <w:lang w:val="el-GR"/>
        </w:rPr>
        <w:t xml:space="preserve">τοπικό </w:t>
      </w:r>
      <w:r w:rsidR="00910F99">
        <w:rPr>
          <w:rFonts w:ascii="Lidl Font Pro" w:hAnsi="Lidl Font Pro"/>
          <w:color w:val="000000" w:themeColor="text1"/>
          <w:lang w:val="el-GR"/>
        </w:rPr>
        <w:t>κοιν</w:t>
      </w:r>
      <w:r w:rsidR="00E366BC">
        <w:rPr>
          <w:rFonts w:ascii="Lidl Font Pro" w:hAnsi="Lidl Font Pro"/>
          <w:color w:val="000000" w:themeColor="text1"/>
          <w:lang w:val="el-GR"/>
        </w:rPr>
        <w:t>ω</w:t>
      </w:r>
      <w:r w:rsidR="00910F99">
        <w:rPr>
          <w:rFonts w:ascii="Lidl Font Pro" w:hAnsi="Lidl Font Pro"/>
          <w:color w:val="000000" w:themeColor="text1"/>
          <w:lang w:val="el-GR"/>
        </w:rPr>
        <w:t>νικοοικονομικό της αποτύπωμ</w:t>
      </w:r>
      <w:r w:rsidR="00E366BC">
        <w:rPr>
          <w:rFonts w:ascii="Lidl Font Pro" w:hAnsi="Lidl Font Pro"/>
          <w:color w:val="000000" w:themeColor="text1"/>
          <w:lang w:val="el-GR"/>
        </w:rPr>
        <w:t>α.</w:t>
      </w:r>
    </w:p>
    <w:p w14:paraId="56A26C8D" w14:textId="78E6CE2F" w:rsidR="00255A29" w:rsidRPr="001258E8" w:rsidRDefault="00255A29" w:rsidP="00255A29">
      <w:pPr>
        <w:spacing w:after="120" w:line="360" w:lineRule="auto"/>
        <w:jc w:val="both"/>
        <w:rPr>
          <w:rFonts w:ascii="Lidl Font Pro" w:hAnsi="Lidl Font Pro"/>
          <w:color w:val="000000" w:themeColor="text1"/>
          <w:lang w:val="el-GR"/>
        </w:rPr>
      </w:pPr>
      <w:r w:rsidRPr="001258E8">
        <w:rPr>
          <w:rFonts w:ascii="Lidl Font Pro" w:hAnsi="Lidl Font Pro"/>
          <w:color w:val="000000" w:themeColor="text1"/>
          <w:lang w:val="el-GR"/>
        </w:rPr>
        <w:t xml:space="preserve">Με </w:t>
      </w:r>
      <w:r w:rsidR="00983204">
        <w:rPr>
          <w:rFonts w:ascii="Lidl Font Pro" w:hAnsi="Lidl Font Pro"/>
          <w:color w:val="000000" w:themeColor="text1"/>
          <w:lang w:val="el-GR"/>
        </w:rPr>
        <w:t>τη δυναμική παρουσία της</w:t>
      </w:r>
      <w:r w:rsidRPr="001258E8">
        <w:rPr>
          <w:rFonts w:ascii="Lidl Font Pro" w:hAnsi="Lidl Font Pro"/>
          <w:color w:val="000000" w:themeColor="text1"/>
          <w:lang w:val="el-GR"/>
        </w:rPr>
        <w:t xml:space="preserve"> στον Άγιο </w:t>
      </w:r>
      <w:proofErr w:type="spellStart"/>
      <w:r w:rsidRPr="001258E8">
        <w:rPr>
          <w:rFonts w:ascii="Lidl Font Pro" w:hAnsi="Lidl Font Pro"/>
          <w:color w:val="000000" w:themeColor="text1"/>
          <w:lang w:val="el-GR"/>
        </w:rPr>
        <w:t>Δομέτιο</w:t>
      </w:r>
      <w:proofErr w:type="spellEnd"/>
      <w:r w:rsidRPr="001258E8">
        <w:rPr>
          <w:rFonts w:ascii="Lidl Font Pro" w:hAnsi="Lidl Font Pro"/>
          <w:color w:val="000000" w:themeColor="text1"/>
          <w:lang w:val="el-GR"/>
        </w:rPr>
        <w:t xml:space="preserve">, η </w:t>
      </w:r>
      <w:r w:rsidRPr="00255A29">
        <w:rPr>
          <w:rFonts w:ascii="Lidl Font Pro" w:hAnsi="Lidl Font Pro"/>
          <w:color w:val="000000" w:themeColor="text1"/>
        </w:rPr>
        <w:t>Lidl</w:t>
      </w:r>
      <w:r w:rsidRPr="001258E8">
        <w:rPr>
          <w:rFonts w:ascii="Lidl Font Pro" w:hAnsi="Lidl Font Pro"/>
          <w:color w:val="000000" w:themeColor="text1"/>
          <w:lang w:val="el-GR"/>
        </w:rPr>
        <w:t xml:space="preserve"> Κύπρου επιβεβαιώνει την υπόσχεσή </w:t>
      </w:r>
      <w:r w:rsidR="00D42592" w:rsidRPr="001258E8">
        <w:rPr>
          <w:rFonts w:ascii="Lidl Font Pro" w:hAnsi="Lidl Font Pro"/>
          <w:color w:val="000000" w:themeColor="text1"/>
          <w:lang w:val="el-GR"/>
        </w:rPr>
        <w:t>της</w:t>
      </w:r>
      <w:r w:rsidR="00D42592">
        <w:rPr>
          <w:rFonts w:ascii="Lidl Font Pro" w:hAnsi="Lidl Font Pro"/>
          <w:color w:val="000000" w:themeColor="text1"/>
          <w:lang w:val="el-GR"/>
        </w:rPr>
        <w:t xml:space="preserve"> </w:t>
      </w:r>
      <w:r w:rsidRPr="001258E8">
        <w:rPr>
          <w:rFonts w:ascii="Lidl Font Pro" w:hAnsi="Lidl Font Pro"/>
          <w:b/>
          <w:bCs/>
          <w:color w:val="000000" w:themeColor="text1"/>
          <w:lang w:val="el-GR"/>
        </w:rPr>
        <w:t>“</w:t>
      </w:r>
      <w:r w:rsidRPr="001258E8">
        <w:rPr>
          <w:rFonts w:ascii="Lidl Font Pro" w:hAnsi="Lidl Font Pro"/>
          <w:b/>
          <w:bCs/>
          <w:color w:val="000000" w:themeColor="text1"/>
        </w:rPr>
        <w:t>Lidl</w:t>
      </w:r>
      <w:r w:rsidRPr="001258E8">
        <w:rPr>
          <w:rFonts w:ascii="Lidl Font Pro" w:hAnsi="Lidl Font Pro"/>
          <w:b/>
          <w:bCs/>
          <w:color w:val="000000" w:themeColor="text1"/>
          <w:lang w:val="el-GR"/>
        </w:rPr>
        <w:t xml:space="preserve">. </w:t>
      </w:r>
      <w:r w:rsidRPr="001258E8">
        <w:rPr>
          <w:rFonts w:ascii="Lidl Font Pro" w:hAnsi="Lidl Font Pro"/>
          <w:b/>
          <w:bCs/>
          <w:color w:val="000000" w:themeColor="text1"/>
        </w:rPr>
        <w:t>More</w:t>
      </w:r>
      <w:r w:rsidRPr="001258E8">
        <w:rPr>
          <w:rFonts w:ascii="Lidl Font Pro" w:hAnsi="Lidl Font Pro"/>
          <w:b/>
          <w:bCs/>
          <w:color w:val="000000" w:themeColor="text1"/>
          <w:lang w:val="el-GR"/>
        </w:rPr>
        <w:t xml:space="preserve"> </w:t>
      </w:r>
      <w:proofErr w:type="spellStart"/>
      <w:r w:rsidRPr="001258E8">
        <w:rPr>
          <w:rFonts w:ascii="Lidl Font Pro" w:hAnsi="Lidl Font Pro"/>
          <w:b/>
          <w:bCs/>
          <w:color w:val="000000" w:themeColor="text1"/>
        </w:rPr>
        <w:t>to</w:t>
      </w:r>
      <w:proofErr w:type="spellEnd"/>
      <w:r w:rsidRPr="001258E8">
        <w:rPr>
          <w:rFonts w:ascii="Lidl Font Pro" w:hAnsi="Lidl Font Pro"/>
          <w:b/>
          <w:bCs/>
          <w:color w:val="000000" w:themeColor="text1"/>
          <w:lang w:val="el-GR"/>
        </w:rPr>
        <w:t xml:space="preserve"> </w:t>
      </w:r>
      <w:r w:rsidRPr="001258E8">
        <w:rPr>
          <w:rFonts w:ascii="Lidl Font Pro" w:hAnsi="Lidl Font Pro"/>
          <w:b/>
          <w:bCs/>
          <w:color w:val="000000" w:themeColor="text1"/>
        </w:rPr>
        <w:t>Value</w:t>
      </w:r>
      <w:r w:rsidRPr="001258E8">
        <w:rPr>
          <w:rFonts w:ascii="Lidl Font Pro" w:hAnsi="Lidl Font Pro"/>
          <w:b/>
          <w:bCs/>
          <w:color w:val="000000" w:themeColor="text1"/>
          <w:lang w:val="el-GR"/>
        </w:rPr>
        <w:t>.”</w:t>
      </w:r>
      <w:r w:rsidRPr="001258E8">
        <w:rPr>
          <w:rFonts w:ascii="Lidl Font Pro" w:hAnsi="Lidl Font Pro"/>
          <w:color w:val="000000" w:themeColor="text1"/>
          <w:lang w:val="el-GR"/>
        </w:rPr>
        <w:t xml:space="preserve"> που μεταφράζεται σε </w:t>
      </w:r>
      <w:proofErr w:type="spellStart"/>
      <w:r w:rsidRPr="001258E8">
        <w:rPr>
          <w:rFonts w:ascii="Lidl Font Pro" w:hAnsi="Lidl Font Pro"/>
          <w:color w:val="000000" w:themeColor="text1"/>
          <w:lang w:val="el-GR"/>
        </w:rPr>
        <w:t>προσβάσιμη</w:t>
      </w:r>
      <w:proofErr w:type="spellEnd"/>
      <w:r w:rsidRPr="001258E8">
        <w:rPr>
          <w:rFonts w:ascii="Lidl Font Pro" w:hAnsi="Lidl Font Pro"/>
          <w:color w:val="000000" w:themeColor="text1"/>
          <w:lang w:val="el-GR"/>
        </w:rPr>
        <w:t xml:space="preserve"> ποιότητα</w:t>
      </w:r>
      <w:r w:rsidR="008633CD">
        <w:rPr>
          <w:rFonts w:ascii="Lidl Font Pro" w:hAnsi="Lidl Font Pro"/>
          <w:color w:val="000000" w:themeColor="text1"/>
          <w:lang w:val="el-GR"/>
        </w:rPr>
        <w:t xml:space="preserve"> και φρεσκάδα</w:t>
      </w:r>
      <w:r w:rsidRPr="001258E8">
        <w:rPr>
          <w:rFonts w:ascii="Lidl Font Pro" w:hAnsi="Lidl Font Pro"/>
          <w:color w:val="000000" w:themeColor="text1"/>
          <w:lang w:val="el-GR"/>
        </w:rPr>
        <w:t>, σταθερή αξία για το νοικοκυριό και μια καθημερινή εμπειρία αγορών που σέβεται τον χρόνο και το πορτοφόλι του καταναλωτή. Κάθε νέο κατάστημα αποτελεί επένδυση σε δίκτυο και εξυπηρέτηση και ταυτόχρονα μια δέσμευση της εταιρείας στην αξιοπιστία σε κάθε συναλλαγή.</w:t>
      </w:r>
    </w:p>
    <w:p w14:paraId="53ABD537" w14:textId="5EE38DA5" w:rsidR="006B243D" w:rsidRPr="001258E8" w:rsidRDefault="006B243D" w:rsidP="003E0ADE">
      <w:pPr>
        <w:spacing w:after="120" w:line="360" w:lineRule="auto"/>
        <w:jc w:val="both"/>
        <w:rPr>
          <w:rFonts w:ascii="Lidl Font Pro" w:hAnsi="Lidl Font Pro"/>
          <w:color w:val="000000" w:themeColor="text1"/>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1258E8"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1258E8"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1258E8"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1258E8"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1258E8"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95397" w14:textId="77777777" w:rsidR="00DF1F86" w:rsidRDefault="00DF1F86" w:rsidP="00C15348">
      <w:pPr>
        <w:spacing w:after="0" w:line="240" w:lineRule="auto"/>
      </w:pPr>
      <w:r>
        <w:separator/>
      </w:r>
    </w:p>
  </w:endnote>
  <w:endnote w:type="continuationSeparator" w:id="0">
    <w:p w14:paraId="341508C9" w14:textId="77777777" w:rsidR="00DF1F86" w:rsidRDefault="00DF1F8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r>
                      <w:rPr>
                        <w:rFonts w:ascii="Lidl Font Pro" w:hAnsi="Lidl Font Pro" w:cs="ArialMT"/>
                        <w:lang w:val="en-US"/>
                      </w:rPr>
                      <w:t>lidl</w:t>
                    </w:r>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19FD" w14:textId="77777777" w:rsidR="00DF1F86" w:rsidRDefault="00DF1F86" w:rsidP="00C15348">
      <w:pPr>
        <w:spacing w:after="0" w:line="240" w:lineRule="auto"/>
      </w:pPr>
      <w:r>
        <w:separator/>
      </w:r>
    </w:p>
  </w:footnote>
  <w:footnote w:type="continuationSeparator" w:id="0">
    <w:p w14:paraId="310DCF0D" w14:textId="77777777" w:rsidR="00DF1F86" w:rsidRDefault="00DF1F8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093C"/>
    <w:rsid w:val="0000222E"/>
    <w:rsid w:val="0000765F"/>
    <w:rsid w:val="00015897"/>
    <w:rsid w:val="000166ED"/>
    <w:rsid w:val="00016E0D"/>
    <w:rsid w:val="00020E29"/>
    <w:rsid w:val="00021857"/>
    <w:rsid w:val="00024A8A"/>
    <w:rsid w:val="00024E48"/>
    <w:rsid w:val="00034ED0"/>
    <w:rsid w:val="0004050D"/>
    <w:rsid w:val="0004601D"/>
    <w:rsid w:val="00050063"/>
    <w:rsid w:val="000505E6"/>
    <w:rsid w:val="000524C9"/>
    <w:rsid w:val="000543BE"/>
    <w:rsid w:val="00064E31"/>
    <w:rsid w:val="00065BFE"/>
    <w:rsid w:val="000777FD"/>
    <w:rsid w:val="00080512"/>
    <w:rsid w:val="00082066"/>
    <w:rsid w:val="00084703"/>
    <w:rsid w:val="00086B7D"/>
    <w:rsid w:val="00087F40"/>
    <w:rsid w:val="00090362"/>
    <w:rsid w:val="00094F28"/>
    <w:rsid w:val="00095616"/>
    <w:rsid w:val="000A14AC"/>
    <w:rsid w:val="000A18B0"/>
    <w:rsid w:val="000A1CDB"/>
    <w:rsid w:val="000A3234"/>
    <w:rsid w:val="000A4225"/>
    <w:rsid w:val="000A6124"/>
    <w:rsid w:val="000A6291"/>
    <w:rsid w:val="000B0743"/>
    <w:rsid w:val="000B15BE"/>
    <w:rsid w:val="000C0F47"/>
    <w:rsid w:val="000C1986"/>
    <w:rsid w:val="000C3756"/>
    <w:rsid w:val="000C43E9"/>
    <w:rsid w:val="000D67DA"/>
    <w:rsid w:val="000E46B8"/>
    <w:rsid w:val="000E7AED"/>
    <w:rsid w:val="000F02D8"/>
    <w:rsid w:val="000F31ED"/>
    <w:rsid w:val="000F42A2"/>
    <w:rsid w:val="001013D5"/>
    <w:rsid w:val="001059A7"/>
    <w:rsid w:val="00111744"/>
    <w:rsid w:val="00112FDA"/>
    <w:rsid w:val="001258E8"/>
    <w:rsid w:val="00126F3C"/>
    <w:rsid w:val="00130CBB"/>
    <w:rsid w:val="001313C7"/>
    <w:rsid w:val="001362F5"/>
    <w:rsid w:val="001444C0"/>
    <w:rsid w:val="00151B60"/>
    <w:rsid w:val="0015238D"/>
    <w:rsid w:val="00153D2D"/>
    <w:rsid w:val="00154C1E"/>
    <w:rsid w:val="0016205D"/>
    <w:rsid w:val="00162A7C"/>
    <w:rsid w:val="00162B5D"/>
    <w:rsid w:val="0016448B"/>
    <w:rsid w:val="001741A0"/>
    <w:rsid w:val="00180B02"/>
    <w:rsid w:val="00183413"/>
    <w:rsid w:val="00194F95"/>
    <w:rsid w:val="0019563A"/>
    <w:rsid w:val="00195C13"/>
    <w:rsid w:val="001A354D"/>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0772"/>
    <w:rsid w:val="001F13C9"/>
    <w:rsid w:val="00200B12"/>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5A29"/>
    <w:rsid w:val="00256326"/>
    <w:rsid w:val="002570CE"/>
    <w:rsid w:val="00257335"/>
    <w:rsid w:val="00257C0F"/>
    <w:rsid w:val="0026069E"/>
    <w:rsid w:val="002608DB"/>
    <w:rsid w:val="0026548C"/>
    <w:rsid w:val="002665DE"/>
    <w:rsid w:val="00270E8B"/>
    <w:rsid w:val="0027100D"/>
    <w:rsid w:val="00275B6D"/>
    <w:rsid w:val="00276D05"/>
    <w:rsid w:val="002842B6"/>
    <w:rsid w:val="00284E5A"/>
    <w:rsid w:val="00285304"/>
    <w:rsid w:val="00287BB8"/>
    <w:rsid w:val="002914B1"/>
    <w:rsid w:val="00291837"/>
    <w:rsid w:val="002A09AE"/>
    <w:rsid w:val="002A2E12"/>
    <w:rsid w:val="002B156B"/>
    <w:rsid w:val="002B389C"/>
    <w:rsid w:val="002C0DD0"/>
    <w:rsid w:val="002C1B04"/>
    <w:rsid w:val="002C4979"/>
    <w:rsid w:val="002C5270"/>
    <w:rsid w:val="002C5B45"/>
    <w:rsid w:val="002C6916"/>
    <w:rsid w:val="002D5247"/>
    <w:rsid w:val="002D6041"/>
    <w:rsid w:val="002E1CA2"/>
    <w:rsid w:val="002E498C"/>
    <w:rsid w:val="002E68DD"/>
    <w:rsid w:val="002F0181"/>
    <w:rsid w:val="00301663"/>
    <w:rsid w:val="00301D4C"/>
    <w:rsid w:val="00303911"/>
    <w:rsid w:val="0030417B"/>
    <w:rsid w:val="00306FEF"/>
    <w:rsid w:val="0030766D"/>
    <w:rsid w:val="00310AE8"/>
    <w:rsid w:val="0031222B"/>
    <w:rsid w:val="00312B08"/>
    <w:rsid w:val="00316A27"/>
    <w:rsid w:val="003233DA"/>
    <w:rsid w:val="00323B10"/>
    <w:rsid w:val="003243E3"/>
    <w:rsid w:val="003246C8"/>
    <w:rsid w:val="00326DCC"/>
    <w:rsid w:val="00330A08"/>
    <w:rsid w:val="00330FF4"/>
    <w:rsid w:val="00337A0D"/>
    <w:rsid w:val="00340366"/>
    <w:rsid w:val="00350A9D"/>
    <w:rsid w:val="00352EC1"/>
    <w:rsid w:val="00361980"/>
    <w:rsid w:val="00366D5F"/>
    <w:rsid w:val="003702C5"/>
    <w:rsid w:val="003720FB"/>
    <w:rsid w:val="003742D6"/>
    <w:rsid w:val="00374B9E"/>
    <w:rsid w:val="0037510A"/>
    <w:rsid w:val="003804BE"/>
    <w:rsid w:val="00380C9A"/>
    <w:rsid w:val="00386E49"/>
    <w:rsid w:val="003A0F4E"/>
    <w:rsid w:val="003A2353"/>
    <w:rsid w:val="003A6994"/>
    <w:rsid w:val="003B1C20"/>
    <w:rsid w:val="003B2665"/>
    <w:rsid w:val="003B3672"/>
    <w:rsid w:val="003B4BED"/>
    <w:rsid w:val="003B6BC3"/>
    <w:rsid w:val="003B7B51"/>
    <w:rsid w:val="003B7FFB"/>
    <w:rsid w:val="003C5940"/>
    <w:rsid w:val="003D2087"/>
    <w:rsid w:val="003D4EBC"/>
    <w:rsid w:val="003D53F3"/>
    <w:rsid w:val="003D5CDF"/>
    <w:rsid w:val="003E024E"/>
    <w:rsid w:val="003E0ADE"/>
    <w:rsid w:val="003E1E63"/>
    <w:rsid w:val="003E5E8B"/>
    <w:rsid w:val="003F48D1"/>
    <w:rsid w:val="003F6383"/>
    <w:rsid w:val="003F66A2"/>
    <w:rsid w:val="003F6FD8"/>
    <w:rsid w:val="004041FE"/>
    <w:rsid w:val="0040538E"/>
    <w:rsid w:val="004067D8"/>
    <w:rsid w:val="00407B10"/>
    <w:rsid w:val="00410777"/>
    <w:rsid w:val="00413192"/>
    <w:rsid w:val="00417018"/>
    <w:rsid w:val="00425CF0"/>
    <w:rsid w:val="004339B9"/>
    <w:rsid w:val="00436EB4"/>
    <w:rsid w:val="004377EB"/>
    <w:rsid w:val="004429E1"/>
    <w:rsid w:val="00442B98"/>
    <w:rsid w:val="004463FD"/>
    <w:rsid w:val="00447F97"/>
    <w:rsid w:val="00451BA0"/>
    <w:rsid w:val="0045618E"/>
    <w:rsid w:val="00462BFE"/>
    <w:rsid w:val="00471CE4"/>
    <w:rsid w:val="00473F83"/>
    <w:rsid w:val="004753AB"/>
    <w:rsid w:val="004758E6"/>
    <w:rsid w:val="0047758A"/>
    <w:rsid w:val="0048239D"/>
    <w:rsid w:val="0048249F"/>
    <w:rsid w:val="004862EF"/>
    <w:rsid w:val="0049075C"/>
    <w:rsid w:val="00490DEF"/>
    <w:rsid w:val="00492B1D"/>
    <w:rsid w:val="00496BDD"/>
    <w:rsid w:val="004A070F"/>
    <w:rsid w:val="004A2000"/>
    <w:rsid w:val="004A7C72"/>
    <w:rsid w:val="004B5B5D"/>
    <w:rsid w:val="004B5BC6"/>
    <w:rsid w:val="004B69B8"/>
    <w:rsid w:val="004B71C7"/>
    <w:rsid w:val="004C4935"/>
    <w:rsid w:val="004C6C6B"/>
    <w:rsid w:val="004D164B"/>
    <w:rsid w:val="004D4522"/>
    <w:rsid w:val="004D6751"/>
    <w:rsid w:val="004D79B7"/>
    <w:rsid w:val="004E09CA"/>
    <w:rsid w:val="004E09EA"/>
    <w:rsid w:val="004E4AF1"/>
    <w:rsid w:val="004E61A6"/>
    <w:rsid w:val="004E6F67"/>
    <w:rsid w:val="004F0DC9"/>
    <w:rsid w:val="00501C4B"/>
    <w:rsid w:val="00504728"/>
    <w:rsid w:val="00511599"/>
    <w:rsid w:val="005128A4"/>
    <w:rsid w:val="00512D7A"/>
    <w:rsid w:val="005176BC"/>
    <w:rsid w:val="005224EB"/>
    <w:rsid w:val="00524282"/>
    <w:rsid w:val="0052660A"/>
    <w:rsid w:val="00526BE1"/>
    <w:rsid w:val="00526E8B"/>
    <w:rsid w:val="00540E87"/>
    <w:rsid w:val="005453A8"/>
    <w:rsid w:val="00553E94"/>
    <w:rsid w:val="00554112"/>
    <w:rsid w:val="00554C7C"/>
    <w:rsid w:val="00556BA0"/>
    <w:rsid w:val="00557B5C"/>
    <w:rsid w:val="00564EF6"/>
    <w:rsid w:val="0056626C"/>
    <w:rsid w:val="00570CAB"/>
    <w:rsid w:val="005721E5"/>
    <w:rsid w:val="00575152"/>
    <w:rsid w:val="005774DE"/>
    <w:rsid w:val="00581119"/>
    <w:rsid w:val="0058265D"/>
    <w:rsid w:val="005842F1"/>
    <w:rsid w:val="00587025"/>
    <w:rsid w:val="005913FE"/>
    <w:rsid w:val="00591BB7"/>
    <w:rsid w:val="00592BD8"/>
    <w:rsid w:val="00596D2E"/>
    <w:rsid w:val="005A50F0"/>
    <w:rsid w:val="005A5143"/>
    <w:rsid w:val="005A7598"/>
    <w:rsid w:val="005B18B6"/>
    <w:rsid w:val="005B2166"/>
    <w:rsid w:val="005B2682"/>
    <w:rsid w:val="005B3710"/>
    <w:rsid w:val="005C1A6F"/>
    <w:rsid w:val="005C3536"/>
    <w:rsid w:val="005D0002"/>
    <w:rsid w:val="005D0BA7"/>
    <w:rsid w:val="005E0504"/>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4856"/>
    <w:rsid w:val="00625FFF"/>
    <w:rsid w:val="0062676B"/>
    <w:rsid w:val="00627DD2"/>
    <w:rsid w:val="00630969"/>
    <w:rsid w:val="0064123B"/>
    <w:rsid w:val="00643AF1"/>
    <w:rsid w:val="0064616A"/>
    <w:rsid w:val="00651268"/>
    <w:rsid w:val="006513FD"/>
    <w:rsid w:val="006519AB"/>
    <w:rsid w:val="006538BB"/>
    <w:rsid w:val="0065577B"/>
    <w:rsid w:val="00664720"/>
    <w:rsid w:val="006650E2"/>
    <w:rsid w:val="00671252"/>
    <w:rsid w:val="006746E1"/>
    <w:rsid w:val="0067635E"/>
    <w:rsid w:val="0068010B"/>
    <w:rsid w:val="00686288"/>
    <w:rsid w:val="00690654"/>
    <w:rsid w:val="006932FA"/>
    <w:rsid w:val="006A21EA"/>
    <w:rsid w:val="006A3521"/>
    <w:rsid w:val="006A61C9"/>
    <w:rsid w:val="006B243D"/>
    <w:rsid w:val="006B26AA"/>
    <w:rsid w:val="006B3EFE"/>
    <w:rsid w:val="006B4417"/>
    <w:rsid w:val="006C04E0"/>
    <w:rsid w:val="006C1700"/>
    <w:rsid w:val="006C5678"/>
    <w:rsid w:val="006C5AF7"/>
    <w:rsid w:val="006D3B63"/>
    <w:rsid w:val="006E0483"/>
    <w:rsid w:val="006E1D0C"/>
    <w:rsid w:val="006E23CC"/>
    <w:rsid w:val="006E7AE4"/>
    <w:rsid w:val="006F238B"/>
    <w:rsid w:val="006F50A8"/>
    <w:rsid w:val="006F68B1"/>
    <w:rsid w:val="00701CAF"/>
    <w:rsid w:val="0070356B"/>
    <w:rsid w:val="00705FF2"/>
    <w:rsid w:val="007114DD"/>
    <w:rsid w:val="00714E23"/>
    <w:rsid w:val="00715832"/>
    <w:rsid w:val="00716FE9"/>
    <w:rsid w:val="007179B6"/>
    <w:rsid w:val="00721C42"/>
    <w:rsid w:val="0072200F"/>
    <w:rsid w:val="00730BA7"/>
    <w:rsid w:val="00735660"/>
    <w:rsid w:val="00736264"/>
    <w:rsid w:val="0073764B"/>
    <w:rsid w:val="007407E4"/>
    <w:rsid w:val="00743D12"/>
    <w:rsid w:val="00750C0D"/>
    <w:rsid w:val="00751D2C"/>
    <w:rsid w:val="007521BD"/>
    <w:rsid w:val="00752979"/>
    <w:rsid w:val="00753B67"/>
    <w:rsid w:val="00753E5B"/>
    <w:rsid w:val="00764275"/>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4E8"/>
    <w:rsid w:val="007F7CD5"/>
    <w:rsid w:val="008003FF"/>
    <w:rsid w:val="00803086"/>
    <w:rsid w:val="00805A03"/>
    <w:rsid w:val="00811969"/>
    <w:rsid w:val="00811C25"/>
    <w:rsid w:val="008151BB"/>
    <w:rsid w:val="0081757E"/>
    <w:rsid w:val="00821A6B"/>
    <w:rsid w:val="0082297B"/>
    <w:rsid w:val="00823119"/>
    <w:rsid w:val="00824AFD"/>
    <w:rsid w:val="00824B25"/>
    <w:rsid w:val="0082661C"/>
    <w:rsid w:val="00830899"/>
    <w:rsid w:val="0083217A"/>
    <w:rsid w:val="00833FDF"/>
    <w:rsid w:val="00834894"/>
    <w:rsid w:val="0083541D"/>
    <w:rsid w:val="00836C29"/>
    <w:rsid w:val="00843384"/>
    <w:rsid w:val="00846720"/>
    <w:rsid w:val="00854A7D"/>
    <w:rsid w:val="00856EB3"/>
    <w:rsid w:val="008613B1"/>
    <w:rsid w:val="00863077"/>
    <w:rsid w:val="008633CD"/>
    <w:rsid w:val="008634AA"/>
    <w:rsid w:val="00865B05"/>
    <w:rsid w:val="008672F9"/>
    <w:rsid w:val="00883133"/>
    <w:rsid w:val="00883255"/>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CAA"/>
    <w:rsid w:val="008B2FF3"/>
    <w:rsid w:val="008B5895"/>
    <w:rsid w:val="008C1E18"/>
    <w:rsid w:val="008C301F"/>
    <w:rsid w:val="008C4194"/>
    <w:rsid w:val="008D03A4"/>
    <w:rsid w:val="008D0E47"/>
    <w:rsid w:val="008D6174"/>
    <w:rsid w:val="008D6E71"/>
    <w:rsid w:val="008E59B1"/>
    <w:rsid w:val="008F03E6"/>
    <w:rsid w:val="008F6EDE"/>
    <w:rsid w:val="0090120B"/>
    <w:rsid w:val="0090693B"/>
    <w:rsid w:val="00910748"/>
    <w:rsid w:val="00910F70"/>
    <w:rsid w:val="00910F99"/>
    <w:rsid w:val="0091183B"/>
    <w:rsid w:val="0091533B"/>
    <w:rsid w:val="00915B02"/>
    <w:rsid w:val="00924C23"/>
    <w:rsid w:val="00931BE0"/>
    <w:rsid w:val="00941018"/>
    <w:rsid w:val="00944870"/>
    <w:rsid w:val="00944D83"/>
    <w:rsid w:val="00955B16"/>
    <w:rsid w:val="0095677F"/>
    <w:rsid w:val="00956EA6"/>
    <w:rsid w:val="00957F63"/>
    <w:rsid w:val="00961D34"/>
    <w:rsid w:val="009641C3"/>
    <w:rsid w:val="00967035"/>
    <w:rsid w:val="00972A51"/>
    <w:rsid w:val="00974C89"/>
    <w:rsid w:val="00975019"/>
    <w:rsid w:val="009763B0"/>
    <w:rsid w:val="00980D1F"/>
    <w:rsid w:val="00982ADB"/>
    <w:rsid w:val="00983204"/>
    <w:rsid w:val="009832E9"/>
    <w:rsid w:val="00994203"/>
    <w:rsid w:val="0099558E"/>
    <w:rsid w:val="009967F0"/>
    <w:rsid w:val="00996B10"/>
    <w:rsid w:val="009A0CE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D6B52"/>
    <w:rsid w:val="009E787B"/>
    <w:rsid w:val="009F24C7"/>
    <w:rsid w:val="009F2A0C"/>
    <w:rsid w:val="009F3843"/>
    <w:rsid w:val="009F5E17"/>
    <w:rsid w:val="009F7272"/>
    <w:rsid w:val="00A00442"/>
    <w:rsid w:val="00A1653D"/>
    <w:rsid w:val="00A2171F"/>
    <w:rsid w:val="00A2495E"/>
    <w:rsid w:val="00A24C32"/>
    <w:rsid w:val="00A25190"/>
    <w:rsid w:val="00A27D36"/>
    <w:rsid w:val="00A30DFB"/>
    <w:rsid w:val="00A3201F"/>
    <w:rsid w:val="00A32E3C"/>
    <w:rsid w:val="00A33E2E"/>
    <w:rsid w:val="00A34E43"/>
    <w:rsid w:val="00A3562E"/>
    <w:rsid w:val="00A3667E"/>
    <w:rsid w:val="00A36A5D"/>
    <w:rsid w:val="00A40865"/>
    <w:rsid w:val="00A45EA6"/>
    <w:rsid w:val="00A5328B"/>
    <w:rsid w:val="00A55899"/>
    <w:rsid w:val="00A565A5"/>
    <w:rsid w:val="00A642D7"/>
    <w:rsid w:val="00A643A2"/>
    <w:rsid w:val="00A655DB"/>
    <w:rsid w:val="00A80E91"/>
    <w:rsid w:val="00A8224F"/>
    <w:rsid w:val="00A8297A"/>
    <w:rsid w:val="00A8684C"/>
    <w:rsid w:val="00A94CED"/>
    <w:rsid w:val="00A97738"/>
    <w:rsid w:val="00AA250C"/>
    <w:rsid w:val="00AA31C9"/>
    <w:rsid w:val="00AA544C"/>
    <w:rsid w:val="00AA7426"/>
    <w:rsid w:val="00AB180B"/>
    <w:rsid w:val="00AB27AE"/>
    <w:rsid w:val="00AB4080"/>
    <w:rsid w:val="00AB5A0A"/>
    <w:rsid w:val="00AC32A6"/>
    <w:rsid w:val="00AC4239"/>
    <w:rsid w:val="00AC43BF"/>
    <w:rsid w:val="00AD03DE"/>
    <w:rsid w:val="00AD0CD9"/>
    <w:rsid w:val="00AE1D5F"/>
    <w:rsid w:val="00AE1FD6"/>
    <w:rsid w:val="00AE203C"/>
    <w:rsid w:val="00AE64C5"/>
    <w:rsid w:val="00AE750E"/>
    <w:rsid w:val="00AE7894"/>
    <w:rsid w:val="00AF1C94"/>
    <w:rsid w:val="00AF23D5"/>
    <w:rsid w:val="00AF568F"/>
    <w:rsid w:val="00AF5F7B"/>
    <w:rsid w:val="00B01341"/>
    <w:rsid w:val="00B06A1B"/>
    <w:rsid w:val="00B07B4F"/>
    <w:rsid w:val="00B13498"/>
    <w:rsid w:val="00B164FA"/>
    <w:rsid w:val="00B16E7E"/>
    <w:rsid w:val="00B23432"/>
    <w:rsid w:val="00B25031"/>
    <w:rsid w:val="00B26355"/>
    <w:rsid w:val="00B27F18"/>
    <w:rsid w:val="00B338BE"/>
    <w:rsid w:val="00B3396A"/>
    <w:rsid w:val="00B357E1"/>
    <w:rsid w:val="00B36DCD"/>
    <w:rsid w:val="00B41BAE"/>
    <w:rsid w:val="00B42EF8"/>
    <w:rsid w:val="00B52626"/>
    <w:rsid w:val="00B57F1A"/>
    <w:rsid w:val="00B61E99"/>
    <w:rsid w:val="00B6312D"/>
    <w:rsid w:val="00B631C7"/>
    <w:rsid w:val="00B722D9"/>
    <w:rsid w:val="00B722FD"/>
    <w:rsid w:val="00B73D30"/>
    <w:rsid w:val="00B74D15"/>
    <w:rsid w:val="00B766EF"/>
    <w:rsid w:val="00B87E89"/>
    <w:rsid w:val="00B935FF"/>
    <w:rsid w:val="00B93AA4"/>
    <w:rsid w:val="00B96A7F"/>
    <w:rsid w:val="00B97B64"/>
    <w:rsid w:val="00B97C9F"/>
    <w:rsid w:val="00BA0BB8"/>
    <w:rsid w:val="00BA119C"/>
    <w:rsid w:val="00BA206A"/>
    <w:rsid w:val="00BA46B9"/>
    <w:rsid w:val="00BA5C11"/>
    <w:rsid w:val="00BB5033"/>
    <w:rsid w:val="00BB7AD6"/>
    <w:rsid w:val="00BC709A"/>
    <w:rsid w:val="00BD0031"/>
    <w:rsid w:val="00BD0F8A"/>
    <w:rsid w:val="00BD1321"/>
    <w:rsid w:val="00BD206B"/>
    <w:rsid w:val="00BD2C25"/>
    <w:rsid w:val="00BD6231"/>
    <w:rsid w:val="00BD7E08"/>
    <w:rsid w:val="00BE07CC"/>
    <w:rsid w:val="00BE432D"/>
    <w:rsid w:val="00BF0396"/>
    <w:rsid w:val="00BF0839"/>
    <w:rsid w:val="00BF2620"/>
    <w:rsid w:val="00BF295B"/>
    <w:rsid w:val="00C03ACF"/>
    <w:rsid w:val="00C12E0C"/>
    <w:rsid w:val="00C15348"/>
    <w:rsid w:val="00C166F8"/>
    <w:rsid w:val="00C25999"/>
    <w:rsid w:val="00C25D36"/>
    <w:rsid w:val="00C26098"/>
    <w:rsid w:val="00C26318"/>
    <w:rsid w:val="00C34719"/>
    <w:rsid w:val="00C43070"/>
    <w:rsid w:val="00C43207"/>
    <w:rsid w:val="00C6242B"/>
    <w:rsid w:val="00C63DA4"/>
    <w:rsid w:val="00C64CCE"/>
    <w:rsid w:val="00C7103D"/>
    <w:rsid w:val="00C71500"/>
    <w:rsid w:val="00C72EFF"/>
    <w:rsid w:val="00C74964"/>
    <w:rsid w:val="00C74E3C"/>
    <w:rsid w:val="00C80247"/>
    <w:rsid w:val="00C80F5C"/>
    <w:rsid w:val="00C820AB"/>
    <w:rsid w:val="00C82224"/>
    <w:rsid w:val="00C97414"/>
    <w:rsid w:val="00CA1CFE"/>
    <w:rsid w:val="00CB0793"/>
    <w:rsid w:val="00CB43B3"/>
    <w:rsid w:val="00CB57C4"/>
    <w:rsid w:val="00CC0BEA"/>
    <w:rsid w:val="00CC5E78"/>
    <w:rsid w:val="00CC6D24"/>
    <w:rsid w:val="00CD2F26"/>
    <w:rsid w:val="00CD681C"/>
    <w:rsid w:val="00CE1F9C"/>
    <w:rsid w:val="00CE4072"/>
    <w:rsid w:val="00CE4449"/>
    <w:rsid w:val="00CE488F"/>
    <w:rsid w:val="00CE499C"/>
    <w:rsid w:val="00CE77FA"/>
    <w:rsid w:val="00CE7FE2"/>
    <w:rsid w:val="00CF34CE"/>
    <w:rsid w:val="00CF5370"/>
    <w:rsid w:val="00CF7671"/>
    <w:rsid w:val="00D03575"/>
    <w:rsid w:val="00D0703C"/>
    <w:rsid w:val="00D10337"/>
    <w:rsid w:val="00D112A2"/>
    <w:rsid w:val="00D11BB6"/>
    <w:rsid w:val="00D13352"/>
    <w:rsid w:val="00D138CB"/>
    <w:rsid w:val="00D15E91"/>
    <w:rsid w:val="00D16179"/>
    <w:rsid w:val="00D17127"/>
    <w:rsid w:val="00D212F9"/>
    <w:rsid w:val="00D23FDD"/>
    <w:rsid w:val="00D24D8C"/>
    <w:rsid w:val="00D35440"/>
    <w:rsid w:val="00D42592"/>
    <w:rsid w:val="00D53CF0"/>
    <w:rsid w:val="00D60666"/>
    <w:rsid w:val="00D64FF2"/>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7A6"/>
    <w:rsid w:val="00DC6DB4"/>
    <w:rsid w:val="00DD1668"/>
    <w:rsid w:val="00DD1CEF"/>
    <w:rsid w:val="00DD70F4"/>
    <w:rsid w:val="00DE14ED"/>
    <w:rsid w:val="00DE3404"/>
    <w:rsid w:val="00DE583C"/>
    <w:rsid w:val="00DE6D50"/>
    <w:rsid w:val="00DF1F86"/>
    <w:rsid w:val="00DF2BDE"/>
    <w:rsid w:val="00DF2D4F"/>
    <w:rsid w:val="00DF4656"/>
    <w:rsid w:val="00E10B0B"/>
    <w:rsid w:val="00E10EB3"/>
    <w:rsid w:val="00E10F6A"/>
    <w:rsid w:val="00E13211"/>
    <w:rsid w:val="00E17039"/>
    <w:rsid w:val="00E20400"/>
    <w:rsid w:val="00E2641D"/>
    <w:rsid w:val="00E276C6"/>
    <w:rsid w:val="00E366BC"/>
    <w:rsid w:val="00E37F80"/>
    <w:rsid w:val="00E40CB8"/>
    <w:rsid w:val="00E44DB7"/>
    <w:rsid w:val="00E45040"/>
    <w:rsid w:val="00E45C22"/>
    <w:rsid w:val="00E47DFD"/>
    <w:rsid w:val="00E512F6"/>
    <w:rsid w:val="00E52128"/>
    <w:rsid w:val="00E53DF8"/>
    <w:rsid w:val="00E61A3B"/>
    <w:rsid w:val="00E625F8"/>
    <w:rsid w:val="00E64C60"/>
    <w:rsid w:val="00E65CFA"/>
    <w:rsid w:val="00E66A45"/>
    <w:rsid w:val="00E70986"/>
    <w:rsid w:val="00E71640"/>
    <w:rsid w:val="00E71E35"/>
    <w:rsid w:val="00E72BBE"/>
    <w:rsid w:val="00E75426"/>
    <w:rsid w:val="00E76F13"/>
    <w:rsid w:val="00E842D1"/>
    <w:rsid w:val="00E86358"/>
    <w:rsid w:val="00E902A0"/>
    <w:rsid w:val="00E90955"/>
    <w:rsid w:val="00E94B6E"/>
    <w:rsid w:val="00E96DB9"/>
    <w:rsid w:val="00E9798E"/>
    <w:rsid w:val="00EA3D8C"/>
    <w:rsid w:val="00EA5F85"/>
    <w:rsid w:val="00EA76E6"/>
    <w:rsid w:val="00EA7CE4"/>
    <w:rsid w:val="00EB0A27"/>
    <w:rsid w:val="00EB42D2"/>
    <w:rsid w:val="00EB42FB"/>
    <w:rsid w:val="00EC4F0D"/>
    <w:rsid w:val="00ED0B92"/>
    <w:rsid w:val="00ED1DFB"/>
    <w:rsid w:val="00ED52F2"/>
    <w:rsid w:val="00EE2419"/>
    <w:rsid w:val="00EE2C2A"/>
    <w:rsid w:val="00EF1F2B"/>
    <w:rsid w:val="00EF2089"/>
    <w:rsid w:val="00EF2165"/>
    <w:rsid w:val="00EF2DD5"/>
    <w:rsid w:val="00F07236"/>
    <w:rsid w:val="00F10A93"/>
    <w:rsid w:val="00F11999"/>
    <w:rsid w:val="00F12FF7"/>
    <w:rsid w:val="00F1451A"/>
    <w:rsid w:val="00F17E59"/>
    <w:rsid w:val="00F20891"/>
    <w:rsid w:val="00F210E6"/>
    <w:rsid w:val="00F30712"/>
    <w:rsid w:val="00F32356"/>
    <w:rsid w:val="00F341C1"/>
    <w:rsid w:val="00F4493E"/>
    <w:rsid w:val="00F45B17"/>
    <w:rsid w:val="00F5467B"/>
    <w:rsid w:val="00F557F3"/>
    <w:rsid w:val="00F56A76"/>
    <w:rsid w:val="00F600E5"/>
    <w:rsid w:val="00F60AB8"/>
    <w:rsid w:val="00F61E02"/>
    <w:rsid w:val="00F621E7"/>
    <w:rsid w:val="00F647BA"/>
    <w:rsid w:val="00F64C6D"/>
    <w:rsid w:val="00F67170"/>
    <w:rsid w:val="00F74F2C"/>
    <w:rsid w:val="00F7550F"/>
    <w:rsid w:val="00F766E2"/>
    <w:rsid w:val="00F847FC"/>
    <w:rsid w:val="00F910E4"/>
    <w:rsid w:val="00F96AC2"/>
    <w:rsid w:val="00F96C31"/>
    <w:rsid w:val="00F97BA7"/>
    <w:rsid w:val="00FA72C7"/>
    <w:rsid w:val="00FA7672"/>
    <w:rsid w:val="00FA7A90"/>
    <w:rsid w:val="00FB6E6A"/>
    <w:rsid w:val="00FC2965"/>
    <w:rsid w:val="00FD1B5B"/>
    <w:rsid w:val="00FD3459"/>
    <w:rsid w:val="00FD4D83"/>
    <w:rsid w:val="00FD5B50"/>
    <w:rsid w:val="00FD5BC5"/>
    <w:rsid w:val="00FD5C8A"/>
    <w:rsid w:val="00FE0FD8"/>
    <w:rsid w:val="00FE1F65"/>
    <w:rsid w:val="00FE6FFE"/>
    <w:rsid w:val="00FE7457"/>
    <w:rsid w:val="00FF37F5"/>
    <w:rsid w:val="00FF77DF"/>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798841472">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55156690">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0899358">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26426727">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4324999">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52129250">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2236</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Georgios Dimitroulakis (ΓΕΩΡΓΙΟΣ ΔΗΜΗΤΡΟΥΛΑΚΗΣ)</cp:lastModifiedBy>
  <cp:revision>81</cp:revision>
  <cp:lastPrinted>2017-09-18T08:53:00Z</cp:lastPrinted>
  <dcterms:created xsi:type="dcterms:W3CDTF">2025-12-01T14:53:00Z</dcterms:created>
  <dcterms:modified xsi:type="dcterms:W3CDTF">2025-12-11T11:26:00Z</dcterms:modified>
</cp:coreProperties>
</file>